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Look w:val="04A0" w:firstRow="1" w:lastRow="0" w:firstColumn="1" w:lastColumn="0" w:noHBand="0" w:noVBand="1"/>
      </w:tblPr>
      <w:tblGrid>
        <w:gridCol w:w="9072"/>
      </w:tblGrid>
      <w:tr w:rsidR="00580E7F" w14:paraId="1C9F07B4" w14:textId="77777777" w:rsidTr="00580E7F">
        <w:trPr>
          <w:tblCellSpacing w:w="15" w:type="dxa"/>
          <w:jc w:val="center"/>
        </w:trPr>
        <w:tc>
          <w:tcPr>
            <w:tcW w:w="0" w:type="auto"/>
            <w:tcMar>
              <w:top w:w="15" w:type="dxa"/>
              <w:left w:w="15" w:type="dxa"/>
              <w:bottom w:w="15" w:type="dxa"/>
              <w:right w:w="15" w:type="dxa"/>
            </w:tcMar>
          </w:tcPr>
          <w:p w14:paraId="2ED36A87" w14:textId="77777777" w:rsidR="00FC5D79" w:rsidRDefault="00FC5D79">
            <w:pPr>
              <w:spacing w:line="270" w:lineRule="atLeast"/>
              <w:rPr>
                <w:rFonts w:eastAsia="Times New Roman"/>
                <w:color w:val="424242"/>
              </w:rPr>
            </w:pPr>
          </w:p>
          <w:p w14:paraId="7FAA783C" w14:textId="77777777" w:rsidR="00580E7F" w:rsidRDefault="00580E7F">
            <w:pPr>
              <w:spacing w:line="270" w:lineRule="atLeast"/>
              <w:rPr>
                <w:rFonts w:eastAsia="Times New Roman"/>
                <w:color w:val="424242"/>
                <w:sz w:val="20"/>
                <w:szCs w:val="20"/>
              </w:rPr>
            </w:pPr>
            <w:r>
              <w:rPr>
                <w:rFonts w:eastAsia="Times New Roman"/>
                <w:color w:val="424242"/>
              </w:rPr>
              <w:t>Beste leden van de GKV Zuidlaren,</w:t>
            </w:r>
          </w:p>
          <w:p w14:paraId="49D382AB" w14:textId="77777777" w:rsidR="00580E7F" w:rsidRDefault="00580E7F">
            <w:pPr>
              <w:spacing w:line="270" w:lineRule="atLeast"/>
              <w:rPr>
                <w:rFonts w:eastAsia="Times New Roman"/>
                <w:color w:val="424242"/>
                <w:sz w:val="20"/>
                <w:szCs w:val="20"/>
              </w:rPr>
            </w:pPr>
          </w:p>
          <w:p w14:paraId="49BF7AF4" w14:textId="265F37C2" w:rsidR="00580E7F" w:rsidRDefault="00580E7F">
            <w:pPr>
              <w:spacing w:line="270" w:lineRule="atLeast"/>
              <w:rPr>
                <w:rFonts w:eastAsia="Times New Roman"/>
                <w:color w:val="424242"/>
                <w:sz w:val="20"/>
                <w:szCs w:val="20"/>
              </w:rPr>
            </w:pPr>
            <w:r>
              <w:rPr>
                <w:rFonts w:eastAsia="Times New Roman"/>
                <w:color w:val="424242"/>
              </w:rPr>
              <w:t xml:space="preserve">In de 7Even heeft u kunnen lezen over onze eigen kerk-app. Een app op uw telefoon of tablet waarmee u beschikt over de actuele ledenlijst van de gemeente, een agenda waar alle activiteiten van de kerk in staan, waar u het kerknieuws digitaal kunt lezen of waarmee u geld kunt laten incasseren ten behoeve van de collecten (een soort digitale </w:t>
            </w:r>
            <w:proofErr w:type="spellStart"/>
            <w:r>
              <w:rPr>
                <w:rFonts w:eastAsia="Times New Roman"/>
                <w:color w:val="424242"/>
              </w:rPr>
              <w:t>collectebon</w:t>
            </w:r>
            <w:proofErr w:type="spellEnd"/>
            <w:r>
              <w:rPr>
                <w:rFonts w:eastAsia="Times New Roman"/>
                <w:color w:val="424242"/>
              </w:rPr>
              <w:t>). En dit zijn nog maar een paar voorbeelden van wat u allemaal met de app kunt doen. Naast handig is de app ook nodig. We mogen namelijk vanwege de privacyregels niet zomaar meer een papieren jaarboekje met de ledenlijst uitgeven. Bent u al enthousiast en wilt u de app ook? Om gebruik te kunnen maken van de app hebben wij uw mailadres nodig. Daarnaast gebruiken we dit moment om toestemming te vragen voor opname van uw gegevens in de ledenadministratie van de kerk.  </w:t>
            </w:r>
            <w:r>
              <w:rPr>
                <w:rFonts w:eastAsia="Times New Roman"/>
                <w:color w:val="424242"/>
                <w:sz w:val="20"/>
                <w:szCs w:val="20"/>
              </w:rPr>
              <w:br/>
            </w:r>
            <w:r>
              <w:rPr>
                <w:rFonts w:eastAsia="Times New Roman"/>
                <w:color w:val="424242"/>
                <w:sz w:val="20"/>
                <w:szCs w:val="20"/>
              </w:rPr>
              <w:br/>
            </w:r>
            <w:r>
              <w:rPr>
                <w:rFonts w:eastAsia="Times New Roman"/>
                <w:b/>
                <w:bCs/>
                <w:color w:val="424242"/>
              </w:rPr>
              <w:t>TIP</w:t>
            </w:r>
            <w:r>
              <w:rPr>
                <w:rFonts w:eastAsia="Times New Roman"/>
                <w:color w:val="424242"/>
              </w:rPr>
              <w:t xml:space="preserve">: iedereen vanaf 10 jaar (start jeugdkring) kan de app downloaden. Wanneer meerdere gezinsleden gebruik willen maken van de app, hebben ze een eigen mailadres nodig en moeten zij hiervoor zelf ook dit formulier invullen. Het formulier is te vinden op de website van de kerk: </w:t>
            </w:r>
            <w:hyperlink r:id="rId5" w:history="1">
              <w:r>
                <w:rPr>
                  <w:rStyle w:val="Hyperlink"/>
                  <w:rFonts w:eastAsia="Times New Roman"/>
                </w:rPr>
                <w:t>www.gkvzuidlaren.nl</w:t>
              </w:r>
            </w:hyperlink>
            <w:r>
              <w:rPr>
                <w:rFonts w:eastAsia="Times New Roman"/>
                <w:color w:val="424242"/>
              </w:rPr>
              <w:t xml:space="preserve">. Het ingevulde formulier kan retour gestuurd worden aan </w:t>
            </w:r>
            <w:hyperlink r:id="rId6" w:history="1">
              <w:r>
                <w:rPr>
                  <w:rStyle w:val="Hyperlink"/>
                  <w:rFonts w:eastAsia="Times New Roman"/>
                </w:rPr>
                <w:t>kerkapp@gkvzuidlaren.nl</w:t>
              </w:r>
            </w:hyperlink>
            <w:r>
              <w:rPr>
                <w:rFonts w:eastAsia="Times New Roman"/>
                <w:color w:val="424242"/>
              </w:rPr>
              <w:t xml:space="preserve"> (digitaal) of geprint in het postvakje '</w:t>
            </w:r>
            <w:proofErr w:type="spellStart"/>
            <w:r>
              <w:rPr>
                <w:rFonts w:eastAsia="Times New Roman"/>
                <w:color w:val="424242"/>
              </w:rPr>
              <w:t>kerkapp</w:t>
            </w:r>
            <w:proofErr w:type="spellEnd"/>
            <w:r>
              <w:rPr>
                <w:rFonts w:eastAsia="Times New Roman"/>
                <w:color w:val="424242"/>
              </w:rPr>
              <w:t>'.</w:t>
            </w:r>
            <w:bookmarkStart w:id="0" w:name="_GoBack"/>
            <w:bookmarkEnd w:id="0"/>
          </w:p>
          <w:p w14:paraId="51DCBF2D" w14:textId="7AAF4FB3" w:rsidR="00580E7F" w:rsidRDefault="00580E7F">
            <w:pPr>
              <w:spacing w:line="270" w:lineRule="atLeast"/>
              <w:rPr>
                <w:rFonts w:eastAsia="Times New Roman"/>
                <w:color w:val="424242"/>
                <w:sz w:val="20"/>
                <w:szCs w:val="20"/>
              </w:rPr>
            </w:pPr>
          </w:p>
        </w:tc>
      </w:tr>
      <w:tr w:rsidR="00580E7F" w14:paraId="76D9494D" w14:textId="77777777" w:rsidTr="00580E7F">
        <w:trPr>
          <w:trHeight w:val="288"/>
          <w:tblCellSpacing w:w="15" w:type="dxa"/>
          <w:jc w:val="center"/>
        </w:trPr>
        <w:tc>
          <w:tcPr>
            <w:tcW w:w="0" w:type="auto"/>
            <w:tcMar>
              <w:top w:w="15" w:type="dxa"/>
              <w:left w:w="15" w:type="dxa"/>
              <w:bottom w:w="15" w:type="dxa"/>
              <w:right w:w="15" w:type="dxa"/>
            </w:tcMar>
            <w:vAlign w:val="center"/>
            <w:hideMark/>
          </w:tcPr>
          <w:p w14:paraId="1BF73C84" w14:textId="77777777" w:rsidR="00580E7F" w:rsidRDefault="00580E7F">
            <w:pPr>
              <w:rPr>
                <w:rFonts w:eastAsia="Times New Roman"/>
                <w:color w:val="424242"/>
                <w:sz w:val="20"/>
                <w:szCs w:val="20"/>
              </w:rPr>
            </w:pPr>
          </w:p>
        </w:tc>
      </w:tr>
      <w:tr w:rsidR="00580E7F" w14:paraId="7897699A" w14:textId="77777777" w:rsidTr="00580E7F">
        <w:trPr>
          <w:tblCellSpacing w:w="15" w:type="dxa"/>
          <w:jc w:val="center"/>
        </w:trPr>
        <w:tc>
          <w:tcPr>
            <w:tcW w:w="0" w:type="auto"/>
            <w:tcMar>
              <w:top w:w="15" w:type="dxa"/>
              <w:left w:w="15" w:type="dxa"/>
              <w:bottom w:w="15" w:type="dxa"/>
              <w:right w:w="15" w:type="dxa"/>
            </w:tcMar>
            <w:vAlign w:val="center"/>
          </w:tcPr>
          <w:p w14:paraId="08DDF567" w14:textId="77777777" w:rsidR="00580E7F" w:rsidRDefault="00580E7F">
            <w:pPr>
              <w:ind w:left="720"/>
              <w:textAlignment w:val="center"/>
              <w:rPr>
                <w:rFonts w:eastAsia="Times New Roman"/>
                <w:b/>
                <w:bCs/>
              </w:rPr>
            </w:pPr>
            <w:r>
              <w:rPr>
                <w:rFonts w:eastAsia="Times New Roman"/>
                <w:b/>
                <w:bCs/>
              </w:rPr>
              <w:t xml:space="preserve">Naam </w:t>
            </w:r>
            <w:r>
              <w:rPr>
                <w:rFonts w:eastAsia="Times New Roman"/>
                <w:b/>
                <w:bCs/>
                <w:color w:val="C43B1D"/>
                <w:bdr w:val="none" w:sz="0" w:space="0" w:color="auto" w:frame="1"/>
              </w:rPr>
              <w:t>*</w:t>
            </w:r>
          </w:p>
          <w:p w14:paraId="461C2F95" w14:textId="77777777" w:rsidR="00580E7F" w:rsidRDefault="00580E7F">
            <w:pPr>
              <w:ind w:left="720"/>
              <w:textAlignment w:val="center"/>
              <w:rPr>
                <w:rFonts w:eastAsia="Times New Roman"/>
                <w:b/>
                <w:bCs/>
              </w:rPr>
            </w:pPr>
            <w:r>
              <w:rPr>
                <w:rFonts w:eastAsia="Times New Roman"/>
                <w:b/>
                <w:bCs/>
              </w:rPr>
              <w:t xml:space="preserve">Roepnaam </w:t>
            </w:r>
          </w:p>
          <w:p w14:paraId="425A45B0" w14:textId="77777777" w:rsidR="00580E7F" w:rsidRDefault="00580E7F">
            <w:pPr>
              <w:ind w:left="720"/>
              <w:textAlignment w:val="center"/>
              <w:rPr>
                <w:rFonts w:eastAsia="Times New Roman"/>
                <w:b/>
                <w:bCs/>
              </w:rPr>
            </w:pPr>
            <w:r>
              <w:rPr>
                <w:rFonts w:eastAsia="Times New Roman"/>
                <w:b/>
                <w:bCs/>
              </w:rPr>
              <w:t xml:space="preserve">E-mail </w:t>
            </w:r>
            <w:r>
              <w:rPr>
                <w:rFonts w:eastAsia="Times New Roman"/>
                <w:b/>
                <w:bCs/>
                <w:color w:val="C43B1D"/>
                <w:bdr w:val="none" w:sz="0" w:space="0" w:color="auto" w:frame="1"/>
              </w:rPr>
              <w:t>*</w:t>
            </w:r>
          </w:p>
          <w:p w14:paraId="1C30539F" w14:textId="77777777" w:rsidR="00580E7F" w:rsidRDefault="00580E7F">
            <w:pPr>
              <w:ind w:left="720"/>
              <w:textAlignment w:val="center"/>
              <w:rPr>
                <w:rFonts w:eastAsia="Times New Roman"/>
                <w:b/>
                <w:bCs/>
              </w:rPr>
            </w:pPr>
            <w:r>
              <w:rPr>
                <w:rFonts w:eastAsia="Times New Roman"/>
                <w:b/>
                <w:bCs/>
              </w:rPr>
              <w:t>Eventueel 2e kerkelijk mailadres (bijvoorbeeld …@</w:t>
            </w:r>
            <w:proofErr w:type="spellStart"/>
            <w:r>
              <w:rPr>
                <w:rFonts w:eastAsia="Times New Roman"/>
                <w:b/>
                <w:bCs/>
              </w:rPr>
              <w:t>gkvzuidlaren</w:t>
            </w:r>
            <w:proofErr w:type="spellEnd"/>
            <w:r>
              <w:rPr>
                <w:rFonts w:eastAsia="Times New Roman"/>
                <w:b/>
                <w:bCs/>
              </w:rPr>
              <w:t xml:space="preserve"> of diaken…@</w:t>
            </w:r>
            <w:hyperlink r:id="rId7" w:tgtFrame="_blank" w:history="1">
              <w:r>
                <w:rPr>
                  <w:rStyle w:val="Hyperlink"/>
                  <w:rFonts w:eastAsia="Times New Roman"/>
                  <w:b/>
                  <w:bCs/>
                  <w:bdr w:val="none" w:sz="0" w:space="0" w:color="auto" w:frame="1"/>
                </w:rPr>
                <w:t>gmail.com</w:t>
              </w:r>
            </w:hyperlink>
            <w:r>
              <w:rPr>
                <w:rFonts w:eastAsia="Times New Roman"/>
                <w:b/>
                <w:bCs/>
              </w:rPr>
              <w:t xml:space="preserve">) </w:t>
            </w:r>
          </w:p>
          <w:p w14:paraId="0504B6B5" w14:textId="77777777" w:rsidR="00580E7F" w:rsidRDefault="00580E7F">
            <w:pPr>
              <w:ind w:left="720"/>
              <w:textAlignment w:val="center"/>
              <w:rPr>
                <w:rFonts w:eastAsia="Times New Roman"/>
                <w:b/>
                <w:bCs/>
              </w:rPr>
            </w:pPr>
            <w:r>
              <w:rPr>
                <w:rFonts w:eastAsia="Times New Roman"/>
                <w:b/>
                <w:bCs/>
              </w:rPr>
              <w:t xml:space="preserve">Adres </w:t>
            </w:r>
            <w:r>
              <w:rPr>
                <w:rFonts w:eastAsia="Times New Roman"/>
                <w:b/>
                <w:bCs/>
                <w:color w:val="C43B1D"/>
                <w:bdr w:val="none" w:sz="0" w:space="0" w:color="auto" w:frame="1"/>
              </w:rPr>
              <w:t>*</w:t>
            </w:r>
          </w:p>
          <w:p w14:paraId="20E1FD38" w14:textId="77777777" w:rsidR="00580E7F" w:rsidRDefault="00580E7F">
            <w:pPr>
              <w:ind w:left="720"/>
              <w:textAlignment w:val="center"/>
              <w:rPr>
                <w:rFonts w:eastAsia="Times New Roman"/>
                <w:color w:val="666666"/>
              </w:rPr>
            </w:pPr>
          </w:p>
          <w:p w14:paraId="18BC216B" w14:textId="77777777" w:rsidR="00580E7F" w:rsidRDefault="00580E7F">
            <w:pPr>
              <w:ind w:left="720"/>
              <w:textAlignment w:val="center"/>
              <w:rPr>
                <w:rFonts w:eastAsia="Times New Roman"/>
                <w:b/>
                <w:bCs/>
              </w:rPr>
            </w:pPr>
            <w:r>
              <w:rPr>
                <w:rFonts w:eastAsia="Times New Roman"/>
                <w:b/>
                <w:bCs/>
              </w:rPr>
              <w:t xml:space="preserve">Postcode </w:t>
            </w:r>
            <w:r>
              <w:rPr>
                <w:rFonts w:eastAsia="Times New Roman"/>
                <w:b/>
                <w:bCs/>
                <w:color w:val="C43B1D"/>
                <w:bdr w:val="none" w:sz="0" w:space="0" w:color="auto" w:frame="1"/>
              </w:rPr>
              <w:t>*</w:t>
            </w:r>
          </w:p>
          <w:p w14:paraId="045AB1B5" w14:textId="77777777" w:rsidR="00580E7F" w:rsidRDefault="00580E7F">
            <w:pPr>
              <w:ind w:left="720"/>
              <w:textAlignment w:val="center"/>
              <w:rPr>
                <w:rFonts w:eastAsia="Times New Roman"/>
                <w:b/>
                <w:bCs/>
              </w:rPr>
            </w:pPr>
            <w:r>
              <w:rPr>
                <w:rFonts w:eastAsia="Times New Roman"/>
                <w:b/>
                <w:bCs/>
              </w:rPr>
              <w:t xml:space="preserve">Woonplaats </w:t>
            </w:r>
            <w:r>
              <w:rPr>
                <w:rFonts w:eastAsia="Times New Roman"/>
                <w:b/>
                <w:bCs/>
                <w:color w:val="C43B1D"/>
                <w:bdr w:val="none" w:sz="0" w:space="0" w:color="auto" w:frame="1"/>
              </w:rPr>
              <w:t>*</w:t>
            </w:r>
          </w:p>
          <w:p w14:paraId="26602A32" w14:textId="77777777" w:rsidR="00580E7F" w:rsidRDefault="00580E7F">
            <w:pPr>
              <w:ind w:left="720"/>
              <w:textAlignment w:val="center"/>
              <w:rPr>
                <w:rFonts w:eastAsia="Times New Roman"/>
                <w:b/>
                <w:bCs/>
              </w:rPr>
            </w:pPr>
            <w:r>
              <w:rPr>
                <w:rFonts w:eastAsia="Times New Roman"/>
                <w:b/>
                <w:bCs/>
              </w:rPr>
              <w:t xml:space="preserve">Telefoonnummer </w:t>
            </w:r>
          </w:p>
          <w:p w14:paraId="523F97E8" w14:textId="77777777" w:rsidR="00580E7F" w:rsidRDefault="00580E7F">
            <w:pPr>
              <w:ind w:left="720"/>
              <w:textAlignment w:val="center"/>
              <w:rPr>
                <w:rFonts w:eastAsia="Times New Roman"/>
                <w:b/>
                <w:bCs/>
              </w:rPr>
            </w:pPr>
            <w:r>
              <w:rPr>
                <w:rFonts w:eastAsia="Times New Roman"/>
                <w:b/>
                <w:bCs/>
              </w:rPr>
              <w:t xml:space="preserve">Hierbij geef ik toestemming tot het opnemen van mijn gegevens in de ledenadministratie van de GKV Zuidlaren en de kerkapp. </w:t>
            </w:r>
            <w:r>
              <w:rPr>
                <w:rFonts w:eastAsia="Times New Roman"/>
                <w:b/>
                <w:bCs/>
                <w:color w:val="C43B1D"/>
                <w:bdr w:val="none" w:sz="0" w:space="0" w:color="auto" w:frame="1"/>
              </w:rPr>
              <w:t>*</w:t>
            </w:r>
          </w:p>
          <w:p w14:paraId="6CB36DA7" w14:textId="77777777" w:rsidR="00580E7F" w:rsidRDefault="00580E7F" w:rsidP="00A05CCD">
            <w:pPr>
              <w:numPr>
                <w:ilvl w:val="1"/>
                <w:numId w:val="1"/>
              </w:numPr>
              <w:spacing w:line="293" w:lineRule="atLeast"/>
              <w:textAlignment w:val="center"/>
              <w:rPr>
                <w:rFonts w:eastAsia="Times New Roman"/>
              </w:rPr>
            </w:pPr>
            <w:r>
              <w:rPr>
                <w:rFonts w:eastAsia="Times New Roman"/>
                <w:bdr w:val="none" w:sz="0" w:space="0" w:color="auto" w:frame="1"/>
              </w:rPr>
              <w:t>[ ]Akkoord</w:t>
            </w:r>
            <w:r>
              <w:rPr>
                <w:rFonts w:eastAsia="Times New Roman"/>
              </w:rPr>
              <w:t xml:space="preserve"> </w:t>
            </w:r>
          </w:p>
          <w:p w14:paraId="735DB36F" w14:textId="77777777" w:rsidR="00FC5D79" w:rsidRDefault="00FC5D79">
            <w:pPr>
              <w:ind w:left="720"/>
              <w:textAlignment w:val="center"/>
              <w:rPr>
                <w:rFonts w:eastAsia="Times New Roman"/>
                <w:b/>
                <w:bCs/>
              </w:rPr>
            </w:pPr>
          </w:p>
          <w:p w14:paraId="3A829FB9" w14:textId="658D28A8" w:rsidR="00580E7F" w:rsidRDefault="00580E7F">
            <w:pPr>
              <w:ind w:left="720"/>
              <w:textAlignment w:val="center"/>
              <w:rPr>
                <w:rFonts w:eastAsia="Times New Roman"/>
                <w:b/>
                <w:bCs/>
              </w:rPr>
            </w:pPr>
            <w:r>
              <w:rPr>
                <w:rFonts w:eastAsia="Times New Roman"/>
                <w:b/>
                <w:bCs/>
              </w:rPr>
              <w:t xml:space="preserve">Wanneer u in de loop van 2020 ook gebruik wilt maken van de collecte functie binnen de app, kunt u hiervoor nu alvast uw gegevens doorgeven. Met uw akkoord geeft u GKV Zuidlaren toestemming om de bedragen die u zelf heeft opgewaardeerd via de app te incasseren. </w:t>
            </w:r>
          </w:p>
          <w:p w14:paraId="40364004" w14:textId="77777777" w:rsidR="00580E7F" w:rsidRDefault="00580E7F" w:rsidP="00A05CCD">
            <w:pPr>
              <w:numPr>
                <w:ilvl w:val="1"/>
                <w:numId w:val="1"/>
              </w:numPr>
              <w:spacing w:line="293" w:lineRule="atLeast"/>
              <w:textAlignment w:val="center"/>
              <w:rPr>
                <w:rFonts w:eastAsia="Times New Roman"/>
              </w:rPr>
            </w:pPr>
            <w:r>
              <w:rPr>
                <w:rFonts w:eastAsia="Times New Roman"/>
                <w:bdr w:val="none" w:sz="0" w:space="0" w:color="auto" w:frame="1"/>
              </w:rPr>
              <w:t xml:space="preserve">[ ]Ja, ik wil gebruik maken van de collectefunctionaliteit binnen de </w:t>
            </w:r>
            <w:proofErr w:type="spellStart"/>
            <w:r>
              <w:rPr>
                <w:rFonts w:eastAsia="Times New Roman"/>
                <w:bdr w:val="none" w:sz="0" w:space="0" w:color="auto" w:frame="1"/>
              </w:rPr>
              <w:t>kerkapp</w:t>
            </w:r>
            <w:proofErr w:type="spellEnd"/>
          </w:p>
          <w:p w14:paraId="7C42C20D" w14:textId="77777777" w:rsidR="00580E7F" w:rsidRDefault="00580E7F" w:rsidP="00A05CCD">
            <w:pPr>
              <w:numPr>
                <w:ilvl w:val="1"/>
                <w:numId w:val="1"/>
              </w:numPr>
              <w:spacing w:line="293" w:lineRule="atLeast"/>
              <w:textAlignment w:val="center"/>
              <w:rPr>
                <w:rFonts w:eastAsia="Times New Roman"/>
              </w:rPr>
            </w:pPr>
            <w:r>
              <w:rPr>
                <w:rFonts w:eastAsia="Times New Roman"/>
                <w:bdr w:val="none" w:sz="0" w:space="0" w:color="auto" w:frame="1"/>
              </w:rPr>
              <w:t>[ ]</w:t>
            </w:r>
            <w:r>
              <w:t xml:space="preserve">Nee, ik wil hier geen gebruik van maken. </w:t>
            </w:r>
          </w:p>
          <w:p w14:paraId="04BE412B" w14:textId="77777777" w:rsidR="00FC5D79" w:rsidRDefault="00580E7F">
            <w:pPr>
              <w:ind w:left="720"/>
              <w:textAlignment w:val="center"/>
              <w:rPr>
                <w:rFonts w:eastAsia="Times New Roman"/>
                <w:b/>
                <w:bCs/>
              </w:rPr>
            </w:pPr>
            <w:r>
              <w:rPr>
                <w:rFonts w:eastAsia="Times New Roman"/>
                <w:b/>
                <w:bCs/>
              </w:rPr>
              <w:t xml:space="preserve">Wanneer u hierboven 'ja' heeft aangekruist hebben we uw </w:t>
            </w:r>
            <w:proofErr w:type="spellStart"/>
            <w:r>
              <w:rPr>
                <w:rFonts w:eastAsia="Times New Roman"/>
                <w:b/>
                <w:bCs/>
              </w:rPr>
              <w:t>IBANnummer</w:t>
            </w:r>
            <w:proofErr w:type="spellEnd"/>
            <w:r>
              <w:rPr>
                <w:rFonts w:eastAsia="Times New Roman"/>
                <w:b/>
                <w:bCs/>
              </w:rPr>
              <w:t xml:space="preserve"> nodig. </w:t>
            </w:r>
          </w:p>
          <w:p w14:paraId="772BC763" w14:textId="77777777" w:rsidR="00FC5D79" w:rsidRDefault="00FC5D79">
            <w:pPr>
              <w:ind w:left="720"/>
              <w:textAlignment w:val="center"/>
              <w:rPr>
                <w:rFonts w:eastAsia="Times New Roman"/>
                <w:b/>
                <w:bCs/>
              </w:rPr>
            </w:pPr>
          </w:p>
          <w:p w14:paraId="281B5C71" w14:textId="11D6C40C" w:rsidR="00580E7F" w:rsidRDefault="00580E7F">
            <w:pPr>
              <w:ind w:left="720"/>
              <w:textAlignment w:val="center"/>
              <w:rPr>
                <w:rFonts w:eastAsia="Times New Roman"/>
                <w:b/>
                <w:bCs/>
              </w:rPr>
            </w:pPr>
            <w:proofErr w:type="spellStart"/>
            <w:r>
              <w:rPr>
                <w:rFonts w:eastAsia="Times New Roman"/>
                <w:b/>
                <w:bCs/>
              </w:rPr>
              <w:t>IBANnummer</w:t>
            </w:r>
            <w:proofErr w:type="spellEnd"/>
            <w:r>
              <w:rPr>
                <w:rFonts w:eastAsia="Times New Roman"/>
                <w:b/>
                <w:bCs/>
              </w:rPr>
              <w:t xml:space="preserve">: </w:t>
            </w:r>
          </w:p>
          <w:p w14:paraId="3CB62E4C" w14:textId="77777777" w:rsidR="00580E7F" w:rsidRDefault="00580E7F">
            <w:pPr>
              <w:ind w:left="720"/>
              <w:textAlignment w:val="center"/>
              <w:rPr>
                <w:rFonts w:eastAsia="Times New Roman"/>
              </w:rPr>
            </w:pPr>
          </w:p>
          <w:p w14:paraId="341AEBE2" w14:textId="77777777" w:rsidR="00580E7F" w:rsidRDefault="00580E7F">
            <w:pPr>
              <w:ind w:left="720"/>
              <w:textAlignment w:val="center"/>
              <w:rPr>
                <w:rFonts w:eastAsia="Times New Roman"/>
              </w:rPr>
            </w:pPr>
            <w:r>
              <w:rPr>
                <w:rFonts w:eastAsia="Times New Roman"/>
                <w:b/>
                <w:bCs/>
              </w:rPr>
              <w:t>T.n.v.:</w:t>
            </w:r>
          </w:p>
          <w:p w14:paraId="07D80184" w14:textId="77777777" w:rsidR="00580E7F" w:rsidRDefault="00580E7F">
            <w:pPr>
              <w:ind w:left="720"/>
              <w:textAlignment w:val="center"/>
              <w:rPr>
                <w:rFonts w:eastAsia="Times New Roman"/>
              </w:rPr>
            </w:pPr>
          </w:p>
          <w:p w14:paraId="04BED237" w14:textId="77777777" w:rsidR="00580E7F" w:rsidRDefault="00580E7F">
            <w:pPr>
              <w:ind w:left="720"/>
              <w:textAlignment w:val="center"/>
              <w:rPr>
                <w:rFonts w:eastAsia="Times New Roman"/>
              </w:rPr>
            </w:pPr>
          </w:p>
          <w:p w14:paraId="2793305E" w14:textId="77777777" w:rsidR="00580E7F" w:rsidRDefault="00580E7F">
            <w:pPr>
              <w:ind w:left="720"/>
              <w:textAlignment w:val="center"/>
              <w:rPr>
                <w:rFonts w:eastAsia="Times New Roman"/>
              </w:rPr>
            </w:pPr>
          </w:p>
          <w:p w14:paraId="54B35C51" w14:textId="77777777" w:rsidR="00580E7F" w:rsidRDefault="00580E7F">
            <w:pPr>
              <w:ind w:left="720"/>
              <w:textAlignment w:val="center"/>
              <w:rPr>
                <w:rFonts w:eastAsia="Times New Roman"/>
              </w:rPr>
            </w:pPr>
            <w:r>
              <w:rPr>
                <w:rFonts w:eastAsia="Times New Roman"/>
              </w:rPr>
              <w:t>Akkoord gegeven op datum:</w:t>
            </w:r>
          </w:p>
          <w:p w14:paraId="37D16EE0" w14:textId="6CB99392" w:rsidR="00580E7F" w:rsidRDefault="00580E7F" w:rsidP="00FC5D79">
            <w:pPr>
              <w:ind w:left="720"/>
              <w:textAlignment w:val="center"/>
              <w:rPr>
                <w:rFonts w:eastAsia="Times New Roman"/>
              </w:rPr>
            </w:pPr>
            <w:r>
              <w:rPr>
                <w:rFonts w:eastAsia="Times New Roman"/>
              </w:rPr>
              <w:t>Naam:</w:t>
            </w:r>
          </w:p>
        </w:tc>
      </w:tr>
    </w:tbl>
    <w:p w14:paraId="63BB3E2A" w14:textId="77777777" w:rsidR="0071426F" w:rsidRDefault="0071426F" w:rsidP="00FC5D79"/>
    <w:sectPr w:rsidR="00714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25276"/>
    <w:multiLevelType w:val="multilevel"/>
    <w:tmpl w:val="653C1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7F"/>
    <w:rsid w:val="00580E7F"/>
    <w:rsid w:val="0071426F"/>
    <w:rsid w:val="00FC5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D2D0"/>
  <w15:chartTrackingRefBased/>
  <w15:docId w15:val="{5ABCC4EB-502F-4C41-81AB-4498511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0E7F"/>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0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4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gmail.com&amp;sa=D&amp;ust=1577715189416000&amp;usg=AFQjCNHIps2FhLHs5WKEfDBqRnPjOYyH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kapp@gkvzuidlaren.nl" TargetMode="External"/><Relationship Id="rId5" Type="http://schemas.openxmlformats.org/officeDocument/2006/relationships/hyperlink" Target="http://www.gkvzuidlar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Top</dc:creator>
  <cp:keywords/>
  <dc:description/>
  <cp:lastModifiedBy>Joyce Top</cp:lastModifiedBy>
  <cp:revision>2</cp:revision>
  <cp:lastPrinted>2020-01-13T14:41:00Z</cp:lastPrinted>
  <dcterms:created xsi:type="dcterms:W3CDTF">2020-01-13T14:41:00Z</dcterms:created>
  <dcterms:modified xsi:type="dcterms:W3CDTF">2020-01-13T14:41:00Z</dcterms:modified>
</cp:coreProperties>
</file>